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27AD1" w14:textId="77777777" w:rsidR="002934A3" w:rsidRPr="002934A3" w:rsidRDefault="002934A3" w:rsidP="002934A3">
      <w:pPr>
        <w:widowControl w:val="0"/>
        <w:autoSpaceDE w:val="0"/>
        <w:autoSpaceDN w:val="0"/>
        <w:adjustRightInd w:val="0"/>
        <w:spacing w:after="240"/>
        <w:rPr>
          <w:rFonts w:ascii="Arial" w:hAnsi="Arial" w:cs="Arial"/>
        </w:rPr>
      </w:pPr>
      <w:bookmarkStart w:id="0" w:name="_GoBack"/>
      <w:bookmarkEnd w:id="0"/>
      <w:r w:rsidRPr="002934A3">
        <w:rPr>
          <w:rFonts w:ascii="Arial" w:hAnsi="Arial" w:cs="Arial"/>
          <w:b/>
          <w:bCs/>
        </w:rPr>
        <w:t>Online Pay-TV Platform Turns YouTube Channels into Mobile TVApps</w:t>
      </w:r>
    </w:p>
    <w:p w14:paraId="3F0E80FD" w14:textId="4628474C" w:rsidR="002934A3" w:rsidRPr="002934A3" w:rsidRDefault="002934A3" w:rsidP="002934A3">
      <w:pPr>
        <w:widowControl w:val="0"/>
        <w:autoSpaceDE w:val="0"/>
        <w:autoSpaceDN w:val="0"/>
        <w:adjustRightInd w:val="0"/>
        <w:rPr>
          <w:rFonts w:ascii="Arial" w:hAnsi="Arial" w:cs="Arial"/>
        </w:rPr>
      </w:pPr>
      <w:r w:rsidRPr="002934A3">
        <w:rPr>
          <w:rFonts w:ascii="Arial" w:hAnsi="Arial" w:cs="Arial"/>
          <w:b/>
          <w:bCs/>
        </w:rPr>
        <w:t xml:space="preserve">SAN JOSE, CA, June 9, 2014 </w:t>
      </w:r>
      <w:r w:rsidRPr="002934A3">
        <w:rPr>
          <w:rFonts w:ascii="Arial" w:hAnsi="Arial" w:cs="Arial"/>
        </w:rPr>
        <w:t xml:space="preserve">– ILOOK, an over-the-top (OTT) pay-TV platform </w:t>
      </w:r>
      <w:r w:rsidR="006F46DB">
        <w:rPr>
          <w:rFonts w:ascii="Arial" w:hAnsi="Arial" w:cs="Arial"/>
        </w:rPr>
        <w:t>for YouTube channels</w:t>
      </w:r>
      <w:r w:rsidR="00AC2EC4">
        <w:rPr>
          <w:rFonts w:ascii="Arial" w:hAnsi="Arial" w:cs="Arial"/>
        </w:rPr>
        <w:t>,</w:t>
      </w:r>
      <w:r w:rsidR="006F46DB">
        <w:rPr>
          <w:rFonts w:ascii="Arial" w:hAnsi="Arial" w:cs="Arial"/>
        </w:rPr>
        <w:t xml:space="preserve"> </w:t>
      </w:r>
      <w:r w:rsidR="006F46DB" w:rsidRPr="002934A3">
        <w:rPr>
          <w:rFonts w:ascii="Arial" w:hAnsi="Arial" w:cs="Arial"/>
        </w:rPr>
        <w:t xml:space="preserve">is announcing its launch today. </w:t>
      </w:r>
      <w:r w:rsidR="006F46DB">
        <w:rPr>
          <w:rFonts w:ascii="Arial" w:hAnsi="Arial" w:cs="Arial"/>
        </w:rPr>
        <w:t xml:space="preserve">The platform </w:t>
      </w:r>
      <w:r w:rsidRPr="002934A3">
        <w:rPr>
          <w:rFonts w:ascii="Arial" w:hAnsi="Arial" w:cs="Arial"/>
        </w:rPr>
        <w:t xml:space="preserve">instantly converts YouTube channels into mobile TVapps that </w:t>
      </w:r>
      <w:r w:rsidR="00BD0407">
        <w:rPr>
          <w:rFonts w:ascii="Arial" w:hAnsi="Arial" w:cs="Arial"/>
        </w:rPr>
        <w:t>behave like television networks.</w:t>
      </w:r>
      <w:r w:rsidRPr="002934A3">
        <w:rPr>
          <w:rFonts w:ascii="Arial" w:hAnsi="Arial" w:cs="Arial"/>
        </w:rPr>
        <w:t xml:space="preserve"> Through this easy-to-use technology, anyone—amateur or celebrity personality—can now have their own TV network without the traditional barriers and regulations. </w:t>
      </w:r>
    </w:p>
    <w:p w14:paraId="2A773451" w14:textId="77777777" w:rsidR="002934A3" w:rsidRPr="002934A3" w:rsidRDefault="002934A3" w:rsidP="002934A3">
      <w:pPr>
        <w:widowControl w:val="0"/>
        <w:tabs>
          <w:tab w:val="left" w:pos="1695"/>
        </w:tabs>
        <w:autoSpaceDE w:val="0"/>
        <w:autoSpaceDN w:val="0"/>
        <w:adjustRightInd w:val="0"/>
        <w:rPr>
          <w:rFonts w:ascii="Arial" w:hAnsi="Arial" w:cs="Arial"/>
        </w:rPr>
      </w:pPr>
      <w:r w:rsidRPr="002934A3">
        <w:rPr>
          <w:rFonts w:ascii="Arial" w:hAnsi="Arial" w:cs="Arial"/>
        </w:rPr>
        <w:tab/>
      </w:r>
    </w:p>
    <w:p w14:paraId="3A1EC910" w14:textId="2A893408" w:rsidR="002934A3" w:rsidRPr="002934A3" w:rsidRDefault="002934A3" w:rsidP="002934A3">
      <w:pPr>
        <w:widowControl w:val="0"/>
        <w:autoSpaceDE w:val="0"/>
        <w:autoSpaceDN w:val="0"/>
        <w:adjustRightInd w:val="0"/>
        <w:rPr>
          <w:rFonts w:ascii="Arial" w:hAnsi="Arial" w:cs="Arial"/>
        </w:rPr>
      </w:pPr>
      <w:r w:rsidRPr="002934A3">
        <w:rPr>
          <w:rFonts w:ascii="Arial" w:hAnsi="Arial" w:cs="Arial"/>
        </w:rPr>
        <w:t xml:space="preserve">Whether you create your own workout instruction videos, like to cover Katy Perry songs or are already a </w:t>
      </w:r>
      <w:r w:rsidR="00B55057">
        <w:rPr>
          <w:rFonts w:ascii="Arial" w:hAnsi="Arial" w:cs="Arial"/>
        </w:rPr>
        <w:t>YouTube</w:t>
      </w:r>
      <w:r w:rsidR="00B55057" w:rsidRPr="002934A3">
        <w:rPr>
          <w:rFonts w:ascii="Arial" w:hAnsi="Arial" w:cs="Arial"/>
        </w:rPr>
        <w:t xml:space="preserve"> </w:t>
      </w:r>
      <w:r>
        <w:rPr>
          <w:rFonts w:ascii="Arial" w:hAnsi="Arial" w:cs="Arial"/>
        </w:rPr>
        <w:t>sensation</w:t>
      </w:r>
      <w:r w:rsidRPr="002934A3">
        <w:rPr>
          <w:rFonts w:ascii="Arial" w:hAnsi="Arial" w:cs="Arial"/>
        </w:rPr>
        <w:t xml:space="preserve">, you can now transform your channel into its own mobile TVapp for free! </w:t>
      </w:r>
    </w:p>
    <w:p w14:paraId="4A144926" w14:textId="77777777" w:rsidR="002934A3" w:rsidRPr="002934A3" w:rsidRDefault="002934A3" w:rsidP="002934A3">
      <w:pPr>
        <w:widowControl w:val="0"/>
        <w:autoSpaceDE w:val="0"/>
        <w:autoSpaceDN w:val="0"/>
        <w:adjustRightInd w:val="0"/>
        <w:rPr>
          <w:rFonts w:ascii="Arial" w:hAnsi="Arial" w:cs="Arial"/>
        </w:rPr>
      </w:pPr>
    </w:p>
    <w:p w14:paraId="07470496" w14:textId="404B5045" w:rsidR="002934A3" w:rsidRDefault="002934A3" w:rsidP="002934A3">
      <w:pPr>
        <w:widowControl w:val="0"/>
        <w:autoSpaceDE w:val="0"/>
        <w:autoSpaceDN w:val="0"/>
        <w:adjustRightInd w:val="0"/>
        <w:rPr>
          <w:rFonts w:ascii="Arial" w:hAnsi="Arial" w:cs="Arial"/>
        </w:rPr>
      </w:pPr>
      <w:r w:rsidRPr="002934A3">
        <w:rPr>
          <w:rFonts w:ascii="Arial" w:hAnsi="Arial" w:cs="Arial"/>
        </w:rPr>
        <w:t>To create a TVapp, users simply log in to their YouTube channel from www.ilook.tv. Once logged in, ILOOK automatically generates a mobile app and submits it to supported app stores where it becomes available for download by television viewers. TVapp video i</w:t>
      </w:r>
      <w:r w:rsidR="0057619F">
        <w:rPr>
          <w:rFonts w:ascii="Arial" w:hAnsi="Arial" w:cs="Arial"/>
        </w:rPr>
        <w:t xml:space="preserve">s viewable on the mobile screen, as well as any </w:t>
      </w:r>
      <w:r w:rsidRPr="002934A3">
        <w:rPr>
          <w:rFonts w:ascii="Arial" w:hAnsi="Arial" w:cs="Arial"/>
        </w:rPr>
        <w:t>TV screen that is connected to the Internet via</w:t>
      </w:r>
      <w:r w:rsidR="0057619F">
        <w:rPr>
          <w:rFonts w:ascii="Arial" w:hAnsi="Arial" w:cs="Arial"/>
        </w:rPr>
        <w:t xml:space="preserve"> </w:t>
      </w:r>
      <w:r w:rsidRPr="002934A3">
        <w:rPr>
          <w:rFonts w:ascii="Arial" w:hAnsi="Arial" w:cs="Arial"/>
        </w:rPr>
        <w:t xml:space="preserve">AppleTV, Chromecast </w:t>
      </w:r>
      <w:r w:rsidR="00B55057">
        <w:rPr>
          <w:rFonts w:ascii="Arial" w:hAnsi="Arial" w:cs="Arial"/>
        </w:rPr>
        <w:t>or</w:t>
      </w:r>
      <w:r w:rsidR="00B55057" w:rsidRPr="002934A3">
        <w:rPr>
          <w:rFonts w:ascii="Arial" w:hAnsi="Arial" w:cs="Arial"/>
        </w:rPr>
        <w:t xml:space="preserve"> </w:t>
      </w:r>
      <w:r w:rsidRPr="002934A3">
        <w:rPr>
          <w:rFonts w:ascii="Arial" w:hAnsi="Arial" w:cs="Arial"/>
        </w:rPr>
        <w:t xml:space="preserve">Xbox, allowing viewers to watch on the big screen or small. </w:t>
      </w:r>
    </w:p>
    <w:p w14:paraId="4A87906F" w14:textId="77777777" w:rsidR="002934A3" w:rsidRPr="002934A3" w:rsidRDefault="002934A3" w:rsidP="002934A3">
      <w:pPr>
        <w:widowControl w:val="0"/>
        <w:autoSpaceDE w:val="0"/>
        <w:autoSpaceDN w:val="0"/>
        <w:adjustRightInd w:val="0"/>
        <w:rPr>
          <w:rFonts w:ascii="Arial" w:hAnsi="Arial" w:cs="Arial"/>
        </w:rPr>
      </w:pPr>
    </w:p>
    <w:p w14:paraId="4DBCD707" w14:textId="18121D67" w:rsidR="002934A3" w:rsidRDefault="002934A3" w:rsidP="002934A3">
      <w:pPr>
        <w:widowControl w:val="0"/>
        <w:autoSpaceDE w:val="0"/>
        <w:autoSpaceDN w:val="0"/>
        <w:adjustRightInd w:val="0"/>
        <w:rPr>
          <w:rFonts w:ascii="Arial" w:hAnsi="Arial" w:cs="Arial"/>
        </w:rPr>
      </w:pPr>
      <w:r w:rsidRPr="00B1682F">
        <w:rPr>
          <w:rFonts w:ascii="Arial" w:eastAsia="Times New Roman" w:hAnsi="Arial" w:cs="Arial"/>
        </w:rPr>
        <w:t xml:space="preserve">ILOOK also offers advanced features that enable video syndication and monetization. </w:t>
      </w:r>
      <w:r>
        <w:rPr>
          <w:rFonts w:ascii="Arial" w:eastAsia="Times New Roman" w:hAnsi="Arial" w:cs="Arial"/>
        </w:rPr>
        <w:t>Video</w:t>
      </w:r>
      <w:r w:rsidRPr="00B1682F">
        <w:rPr>
          <w:rFonts w:ascii="Arial" w:eastAsia="Times New Roman" w:hAnsi="Arial" w:cs="Arial"/>
        </w:rPr>
        <w:t xml:space="preserve"> owners can export</w:t>
      </w:r>
      <w:r>
        <w:rPr>
          <w:rFonts w:ascii="Arial" w:eastAsia="Times New Roman" w:hAnsi="Arial" w:cs="Arial"/>
        </w:rPr>
        <w:t xml:space="preserve"> </w:t>
      </w:r>
      <w:r w:rsidRPr="00B1682F">
        <w:rPr>
          <w:rFonts w:ascii="Arial" w:eastAsia="Times New Roman" w:hAnsi="Arial" w:cs="Arial"/>
        </w:rPr>
        <w:t>videos i</w:t>
      </w:r>
      <w:r>
        <w:rPr>
          <w:rFonts w:ascii="Arial" w:eastAsia="Times New Roman" w:hAnsi="Arial" w:cs="Arial"/>
        </w:rPr>
        <w:t>nto TVapps that they do not own,</w:t>
      </w:r>
      <w:r w:rsidR="00C539B0">
        <w:rPr>
          <w:rFonts w:ascii="Arial" w:eastAsia="Times New Roman" w:hAnsi="Arial" w:cs="Arial"/>
        </w:rPr>
        <w:t xml:space="preserve"> TVapp owners can </w:t>
      </w:r>
      <w:r w:rsidR="00313325">
        <w:rPr>
          <w:rFonts w:ascii="Arial" w:eastAsia="Times New Roman" w:hAnsi="Arial" w:cs="Arial"/>
        </w:rPr>
        <w:t>import videos from video owners,</w:t>
      </w:r>
      <w:r>
        <w:rPr>
          <w:rFonts w:ascii="Arial" w:eastAsia="Times New Roman" w:hAnsi="Arial" w:cs="Arial"/>
        </w:rPr>
        <w:t xml:space="preserve"> and for a fee</w:t>
      </w:r>
      <w:r w:rsidRPr="00B1682F">
        <w:rPr>
          <w:rFonts w:ascii="Arial" w:eastAsia="Times New Roman" w:hAnsi="Arial" w:cs="Arial"/>
        </w:rPr>
        <w:t xml:space="preserve"> </w:t>
      </w:r>
      <w:r w:rsidR="00313325">
        <w:rPr>
          <w:rFonts w:ascii="Arial" w:eastAsia="Times New Roman" w:hAnsi="Arial" w:cs="Arial"/>
        </w:rPr>
        <w:t>anyone</w:t>
      </w:r>
      <w:r w:rsidR="00C539B0" w:rsidRPr="00B1682F">
        <w:rPr>
          <w:rFonts w:ascii="Arial" w:eastAsia="Times New Roman" w:hAnsi="Arial" w:cs="Arial"/>
        </w:rPr>
        <w:t xml:space="preserve"> </w:t>
      </w:r>
      <w:r w:rsidRPr="00B1682F">
        <w:rPr>
          <w:rFonts w:ascii="Arial" w:eastAsia="Times New Roman" w:hAnsi="Arial" w:cs="Arial"/>
        </w:rPr>
        <w:t xml:space="preserve">can have their </w:t>
      </w:r>
      <w:r w:rsidR="00C539B0">
        <w:rPr>
          <w:rFonts w:ascii="Arial" w:eastAsia="Times New Roman" w:hAnsi="Arial" w:cs="Arial"/>
        </w:rPr>
        <w:t xml:space="preserve">videos </w:t>
      </w:r>
      <w:r>
        <w:rPr>
          <w:rFonts w:ascii="Arial" w:eastAsia="Times New Roman" w:hAnsi="Arial" w:cs="Arial"/>
        </w:rPr>
        <w:t>inserted across all TVapps</w:t>
      </w:r>
      <w:r w:rsidR="00C539B0">
        <w:rPr>
          <w:rFonts w:ascii="Arial" w:eastAsia="Times New Roman" w:hAnsi="Arial" w:cs="Arial"/>
        </w:rPr>
        <w:t xml:space="preserve"> as TV commercials</w:t>
      </w:r>
      <w:r>
        <w:rPr>
          <w:rFonts w:ascii="Arial" w:eastAsia="Times New Roman" w:hAnsi="Arial" w:cs="Arial"/>
        </w:rPr>
        <w:t xml:space="preserve">. </w:t>
      </w:r>
      <w:r w:rsidRPr="002934A3">
        <w:rPr>
          <w:rFonts w:ascii="Arial" w:hAnsi="Arial" w:cs="Arial"/>
        </w:rPr>
        <w:t>This gives everyday video makers the same exact revenue opportunities as larger media organizations—a unique offering for consumers.</w:t>
      </w:r>
    </w:p>
    <w:p w14:paraId="6092062D" w14:textId="77777777" w:rsidR="002934A3" w:rsidRPr="002934A3" w:rsidRDefault="002934A3" w:rsidP="002934A3">
      <w:pPr>
        <w:widowControl w:val="0"/>
        <w:autoSpaceDE w:val="0"/>
        <w:autoSpaceDN w:val="0"/>
        <w:adjustRightInd w:val="0"/>
        <w:rPr>
          <w:rFonts w:ascii="Arial" w:hAnsi="Arial" w:cs="Arial"/>
        </w:rPr>
      </w:pPr>
    </w:p>
    <w:p w14:paraId="58F5DF7D" w14:textId="30BA412E" w:rsidR="00F217D9" w:rsidRDefault="002934A3" w:rsidP="002934A3">
      <w:pPr>
        <w:widowControl w:val="0"/>
        <w:autoSpaceDE w:val="0"/>
        <w:autoSpaceDN w:val="0"/>
        <w:adjustRightInd w:val="0"/>
        <w:rPr>
          <w:rFonts w:ascii="Arial" w:hAnsi="Arial" w:cs="Arial"/>
          <w:color w:val="222222"/>
        </w:rPr>
      </w:pPr>
      <w:r w:rsidRPr="002934A3">
        <w:rPr>
          <w:rFonts w:ascii="Arial" w:hAnsi="Arial" w:cs="Arial"/>
        </w:rPr>
        <w:t>Unlike traditional pay-TV services that exclude long-tail content, ILOOK extends the pay-TV business model to include long-tail video and monetizes it by creating a TV marketplace for video aggregators, video owners and advertisers.</w:t>
      </w:r>
      <w:r w:rsidR="0057619F">
        <w:rPr>
          <w:rFonts w:ascii="Arial" w:hAnsi="Arial" w:cs="Arial"/>
        </w:rPr>
        <w:t xml:space="preserve"> </w:t>
      </w:r>
      <w:r w:rsidR="00F217D9">
        <w:rPr>
          <w:rFonts w:ascii="Arial" w:hAnsi="Arial" w:cs="Arial"/>
        </w:rPr>
        <w:t>Owners</w:t>
      </w:r>
      <w:r w:rsidR="00FE6B5A">
        <w:rPr>
          <w:rFonts w:ascii="Arial" w:hAnsi="Arial" w:cs="Arial"/>
          <w:color w:val="222222"/>
        </w:rPr>
        <w:t xml:space="preserve"> of long-tail </w:t>
      </w:r>
      <w:r w:rsidR="00F217D9">
        <w:rPr>
          <w:rFonts w:ascii="Arial" w:hAnsi="Arial" w:cs="Arial"/>
          <w:color w:val="222222"/>
        </w:rPr>
        <w:t>video</w:t>
      </w:r>
      <w:r w:rsidR="00FE6B5A">
        <w:rPr>
          <w:rFonts w:ascii="Arial" w:hAnsi="Arial" w:cs="Arial"/>
          <w:color w:val="222222"/>
        </w:rPr>
        <w:t xml:space="preserve"> </w:t>
      </w:r>
      <w:r w:rsidR="00FE6B5A" w:rsidRPr="0045773C">
        <w:rPr>
          <w:rFonts w:ascii="Arial" w:hAnsi="Arial" w:cs="Arial"/>
          <w:color w:val="222222"/>
        </w:rPr>
        <w:t>are now</w:t>
      </w:r>
      <w:r w:rsidR="00FE6B5A">
        <w:rPr>
          <w:rFonts w:ascii="Arial" w:hAnsi="Arial" w:cs="Arial"/>
          <w:color w:val="222222"/>
        </w:rPr>
        <w:t xml:space="preserve"> able to monetize</w:t>
      </w:r>
      <w:r w:rsidR="00FE6B5A" w:rsidRPr="0045773C">
        <w:rPr>
          <w:rFonts w:ascii="Arial" w:hAnsi="Arial" w:cs="Arial"/>
          <w:color w:val="222222"/>
        </w:rPr>
        <w:t xml:space="preserve"> like traditional TV networks</w:t>
      </w:r>
      <w:r w:rsidR="00F217D9">
        <w:rPr>
          <w:rFonts w:ascii="Arial" w:hAnsi="Arial" w:cs="Arial"/>
          <w:color w:val="222222"/>
        </w:rPr>
        <w:t xml:space="preserve"> with TV commercials, subscriptions and pay-per-view. They can also attract attention like traditional TV networks</w:t>
      </w:r>
      <w:r w:rsidR="00FE6B5A" w:rsidRPr="0045773C">
        <w:rPr>
          <w:rFonts w:ascii="Arial" w:hAnsi="Arial" w:cs="Arial"/>
          <w:color w:val="222222"/>
        </w:rPr>
        <w:t xml:space="preserve"> by co-locating on the same mobile screens with cable channel apps like CNN and MTV</w:t>
      </w:r>
      <w:r w:rsidR="00FE6B5A">
        <w:rPr>
          <w:rFonts w:ascii="Arial" w:hAnsi="Arial" w:cs="Arial"/>
          <w:color w:val="222222"/>
        </w:rPr>
        <w:t xml:space="preserve">. </w:t>
      </w:r>
    </w:p>
    <w:p w14:paraId="6B8BB552" w14:textId="77777777" w:rsidR="00F217D9" w:rsidRDefault="00F217D9" w:rsidP="002934A3">
      <w:pPr>
        <w:widowControl w:val="0"/>
        <w:autoSpaceDE w:val="0"/>
        <w:autoSpaceDN w:val="0"/>
        <w:adjustRightInd w:val="0"/>
        <w:rPr>
          <w:rFonts w:ascii="Arial" w:hAnsi="Arial" w:cs="Arial"/>
          <w:color w:val="222222"/>
        </w:rPr>
      </w:pPr>
    </w:p>
    <w:p w14:paraId="69B7EEBE" w14:textId="74635B66" w:rsidR="00FE6B5A" w:rsidRPr="00FE6B5A" w:rsidRDefault="00FE6B5A" w:rsidP="002934A3">
      <w:pPr>
        <w:widowControl w:val="0"/>
        <w:autoSpaceDE w:val="0"/>
        <w:autoSpaceDN w:val="0"/>
        <w:adjustRightInd w:val="0"/>
        <w:rPr>
          <w:rFonts w:ascii="Arial" w:hAnsi="Arial" w:cs="Arial"/>
          <w:color w:val="222222"/>
        </w:rPr>
      </w:pPr>
      <w:r>
        <w:rPr>
          <w:rFonts w:ascii="Arial" w:hAnsi="Arial" w:cs="Arial"/>
          <w:color w:val="222222"/>
        </w:rPr>
        <w:t xml:space="preserve">Following the actions of major TV networks who have recently published their cable channels as TVapps, it’s expected that thousands of YouTube channels will soon follow suit and cover the same narrowly defined </w:t>
      </w:r>
      <w:r w:rsidR="00B55057">
        <w:rPr>
          <w:rFonts w:ascii="Arial" w:hAnsi="Arial" w:cs="Arial"/>
          <w:color w:val="222222"/>
        </w:rPr>
        <w:t xml:space="preserve">interests </w:t>
      </w:r>
      <w:r>
        <w:rPr>
          <w:rFonts w:ascii="Arial" w:hAnsi="Arial" w:cs="Arial"/>
          <w:color w:val="222222"/>
        </w:rPr>
        <w:t>that are currently covered by over</w:t>
      </w:r>
      <w:r w:rsidR="000F35B1">
        <w:rPr>
          <w:rFonts w:ascii="Arial" w:hAnsi="Arial" w:cs="Arial"/>
          <w:color w:val="222222"/>
        </w:rPr>
        <w:t xml:space="preserve"> </w:t>
      </w:r>
      <w:r>
        <w:rPr>
          <w:rFonts w:ascii="Arial" w:hAnsi="Arial" w:cs="Arial"/>
          <w:color w:val="222222"/>
        </w:rPr>
        <w:t xml:space="preserve">18,000 print magazines. </w:t>
      </w:r>
      <w:r w:rsidR="00B55057">
        <w:rPr>
          <w:rFonts w:ascii="Arial" w:hAnsi="Arial" w:cs="Arial"/>
          <w:color w:val="222222"/>
        </w:rPr>
        <w:t xml:space="preserve">Special interest and long-tail </w:t>
      </w:r>
      <w:r>
        <w:rPr>
          <w:rFonts w:ascii="Arial" w:hAnsi="Arial" w:cs="Arial"/>
          <w:color w:val="222222"/>
        </w:rPr>
        <w:t>TVapps</w:t>
      </w:r>
      <w:r w:rsidR="000F35B1">
        <w:rPr>
          <w:rFonts w:ascii="Arial" w:hAnsi="Arial" w:cs="Arial"/>
          <w:color w:val="222222"/>
        </w:rPr>
        <w:t xml:space="preserve">, </w:t>
      </w:r>
      <w:r w:rsidRPr="0045773C">
        <w:rPr>
          <w:rFonts w:ascii="Arial" w:hAnsi="Arial" w:cs="Arial"/>
          <w:color w:val="222222"/>
        </w:rPr>
        <w:t xml:space="preserve">like </w:t>
      </w:r>
      <w:r w:rsidR="00B55057">
        <w:rPr>
          <w:rFonts w:ascii="Arial" w:hAnsi="Arial" w:cs="Arial"/>
          <w:color w:val="222222"/>
        </w:rPr>
        <w:t xml:space="preserve">affinity </w:t>
      </w:r>
      <w:r>
        <w:rPr>
          <w:rFonts w:ascii="Arial" w:hAnsi="Arial" w:cs="Arial"/>
          <w:color w:val="222222"/>
        </w:rPr>
        <w:t xml:space="preserve">print </w:t>
      </w:r>
      <w:r w:rsidRPr="0045773C">
        <w:rPr>
          <w:rFonts w:ascii="Arial" w:hAnsi="Arial" w:cs="Arial"/>
          <w:color w:val="222222"/>
        </w:rPr>
        <w:t xml:space="preserve">magazines before them, will command </w:t>
      </w:r>
      <w:r w:rsidR="000F35B1" w:rsidRPr="0045773C">
        <w:rPr>
          <w:rFonts w:ascii="Arial" w:hAnsi="Arial" w:cs="Arial"/>
          <w:color w:val="222222"/>
        </w:rPr>
        <w:t>CPMs that are four to eight times higher than CPMs for</w:t>
      </w:r>
      <w:r w:rsidR="000F35B1">
        <w:rPr>
          <w:rFonts w:ascii="Arial" w:hAnsi="Arial" w:cs="Arial"/>
          <w:color w:val="222222"/>
        </w:rPr>
        <w:t xml:space="preserve"> more broadly focused</w:t>
      </w:r>
      <w:r w:rsidR="000F35B1" w:rsidRPr="0045773C">
        <w:rPr>
          <w:rFonts w:ascii="Arial" w:hAnsi="Arial" w:cs="Arial"/>
          <w:color w:val="222222"/>
        </w:rPr>
        <w:t xml:space="preserve"> </w:t>
      </w:r>
      <w:r w:rsidR="000F35B1">
        <w:rPr>
          <w:rFonts w:ascii="Arial" w:hAnsi="Arial" w:cs="Arial"/>
          <w:color w:val="222222"/>
        </w:rPr>
        <w:t>TV networks</w:t>
      </w:r>
      <w:r w:rsidR="000F35B1" w:rsidRPr="0045773C">
        <w:rPr>
          <w:rFonts w:ascii="Arial" w:hAnsi="Arial" w:cs="Arial"/>
          <w:color w:val="222222"/>
        </w:rPr>
        <w:t>.</w:t>
      </w:r>
    </w:p>
    <w:p w14:paraId="0EF73B2B" w14:textId="77777777" w:rsidR="00296ED1" w:rsidRDefault="00296ED1" w:rsidP="002934A3">
      <w:pPr>
        <w:widowControl w:val="0"/>
        <w:autoSpaceDE w:val="0"/>
        <w:autoSpaceDN w:val="0"/>
        <w:adjustRightInd w:val="0"/>
        <w:rPr>
          <w:rFonts w:ascii="Arial" w:hAnsi="Arial" w:cs="Arial"/>
        </w:rPr>
      </w:pPr>
    </w:p>
    <w:p w14:paraId="7B488343" w14:textId="0A5F6CBE" w:rsidR="002934A3" w:rsidRPr="002934A3" w:rsidRDefault="00296ED1" w:rsidP="002934A3">
      <w:pPr>
        <w:widowControl w:val="0"/>
        <w:autoSpaceDE w:val="0"/>
        <w:autoSpaceDN w:val="0"/>
        <w:adjustRightInd w:val="0"/>
        <w:rPr>
          <w:rFonts w:ascii="Arial" w:hAnsi="Arial" w:cs="Arial"/>
        </w:rPr>
      </w:pPr>
      <w:r w:rsidRPr="00296ED1">
        <w:rPr>
          <w:rFonts w:ascii="Arial" w:hAnsi="Arial" w:cs="Arial"/>
        </w:rPr>
        <w:t>Peter Redford, CEO of ILOOK stated “Owners of long-tail YouTube channels are now able to attract attention and monetize like traditional TV networks, by co-locating on the same mobile screens with cable channel apps like CNN and MTV. We’re deeply excited to launch and bring these capabilities into the entertainment market.”</w:t>
      </w:r>
    </w:p>
    <w:p w14:paraId="228AF6F2" w14:textId="77777777" w:rsidR="00B61A7D" w:rsidRPr="002934A3" w:rsidRDefault="00B61A7D" w:rsidP="002934A3">
      <w:pPr>
        <w:widowControl w:val="0"/>
        <w:autoSpaceDE w:val="0"/>
        <w:autoSpaceDN w:val="0"/>
        <w:adjustRightInd w:val="0"/>
        <w:rPr>
          <w:rFonts w:ascii="Arial" w:hAnsi="Arial" w:cs="Arial"/>
          <w:color w:val="222222"/>
        </w:rPr>
      </w:pPr>
    </w:p>
    <w:p w14:paraId="4A20B109" w14:textId="0B9F1026" w:rsidR="002934A3" w:rsidRPr="002934A3" w:rsidRDefault="002934A3" w:rsidP="002934A3">
      <w:pPr>
        <w:widowControl w:val="0"/>
        <w:autoSpaceDE w:val="0"/>
        <w:autoSpaceDN w:val="0"/>
        <w:adjustRightInd w:val="0"/>
        <w:rPr>
          <w:rFonts w:ascii="Arial" w:hAnsi="Arial" w:cs="Arial"/>
          <w:color w:val="222222"/>
        </w:rPr>
      </w:pPr>
      <w:r w:rsidRPr="002934A3">
        <w:rPr>
          <w:rFonts w:ascii="Arial" w:hAnsi="Arial" w:cs="Arial"/>
          <w:color w:val="222222"/>
        </w:rPr>
        <w:t xml:space="preserve">Television has been slowly moving away from an appointment format and into the anywhere, anytime arena. ILOOK is spearheading this movement by giving anyone and everyone the ability to become part of this groundbreaking movement in television history. </w:t>
      </w:r>
      <w:r w:rsidRPr="002934A3">
        <w:rPr>
          <w:rFonts w:ascii="Arial" w:hAnsi="Arial" w:cs="Arial"/>
          <w:color w:val="262626"/>
        </w:rPr>
        <w:t>What are you waiting for—it’s time to TVapp your talents for everyone to see!</w:t>
      </w:r>
    </w:p>
    <w:p w14:paraId="63347086" w14:textId="77777777" w:rsidR="002934A3" w:rsidRPr="002934A3" w:rsidRDefault="002934A3" w:rsidP="002934A3">
      <w:pPr>
        <w:jc w:val="center"/>
        <w:rPr>
          <w:rFonts w:ascii="Arial" w:hAnsi="Arial" w:cs="Arial"/>
        </w:rPr>
      </w:pPr>
    </w:p>
    <w:p w14:paraId="6DCD9EBE" w14:textId="77777777" w:rsidR="00C539B0" w:rsidRDefault="00C539B0">
      <w:pPr>
        <w:rPr>
          <w:rFonts w:ascii="Arial" w:hAnsi="Arial" w:cs="Arial"/>
        </w:rPr>
      </w:pPr>
    </w:p>
    <w:p w14:paraId="07468146" w14:textId="5C966E6B" w:rsidR="00B61A7D" w:rsidRPr="0045773C" w:rsidRDefault="00B61A7D" w:rsidP="00B61A7D">
      <w:pPr>
        <w:widowControl w:val="0"/>
        <w:autoSpaceDE w:val="0"/>
        <w:autoSpaceDN w:val="0"/>
        <w:adjustRightInd w:val="0"/>
        <w:rPr>
          <w:rFonts w:ascii="Arial" w:hAnsi="Arial" w:cs="Arial"/>
        </w:rPr>
      </w:pPr>
      <w:r w:rsidRPr="0045773C">
        <w:rPr>
          <w:rFonts w:ascii="Arial" w:hAnsi="Arial" w:cs="Arial"/>
          <w:color w:val="222222"/>
        </w:rPr>
        <w:t xml:space="preserve">ILOOK Corporation was founded in 2009 by Peter Redford, Ngoc Do and </w:t>
      </w:r>
      <w:proofErr w:type="spellStart"/>
      <w:r w:rsidRPr="0045773C">
        <w:rPr>
          <w:rFonts w:ascii="Arial" w:hAnsi="Arial" w:cs="Arial"/>
          <w:color w:val="222222"/>
        </w:rPr>
        <w:t>Jacek</w:t>
      </w:r>
      <w:proofErr w:type="spellEnd"/>
      <w:r w:rsidRPr="0045773C">
        <w:rPr>
          <w:rFonts w:ascii="Arial" w:hAnsi="Arial" w:cs="Arial"/>
          <w:color w:val="222222"/>
        </w:rPr>
        <w:t xml:space="preserve"> </w:t>
      </w:r>
      <w:proofErr w:type="spellStart"/>
      <w:r w:rsidRPr="0045773C">
        <w:rPr>
          <w:rFonts w:ascii="Arial" w:hAnsi="Arial" w:cs="Arial"/>
          <w:color w:val="222222"/>
        </w:rPr>
        <w:t>Minko</w:t>
      </w:r>
      <w:proofErr w:type="spellEnd"/>
      <w:r w:rsidRPr="0045773C">
        <w:rPr>
          <w:rFonts w:ascii="Arial" w:hAnsi="Arial" w:cs="Arial"/>
          <w:color w:val="222222"/>
        </w:rPr>
        <w:t xml:space="preserve"> and is based in Silicon Valley, California. The company provides the</w:t>
      </w:r>
      <w:r w:rsidRPr="0045773C">
        <w:rPr>
          <w:rFonts w:ascii="Arial" w:hAnsi="Arial" w:cs="Arial"/>
        </w:rPr>
        <w:t xml:space="preserve"> world's first OTT (over-the-top) pay-TV platform</w:t>
      </w:r>
      <w:r>
        <w:rPr>
          <w:rFonts w:ascii="Arial" w:hAnsi="Arial" w:cs="Arial"/>
        </w:rPr>
        <w:t xml:space="preserve"> for YouTube channels</w:t>
      </w:r>
      <w:r w:rsidRPr="0045773C">
        <w:rPr>
          <w:rFonts w:ascii="Arial" w:hAnsi="Arial" w:cs="Arial"/>
        </w:rPr>
        <w:t xml:space="preserve">. The platform instantly converts </w:t>
      </w:r>
      <w:r w:rsidRPr="0045773C">
        <w:rPr>
          <w:rFonts w:ascii="Arial" w:hAnsi="Arial" w:cs="Arial"/>
          <w:b/>
          <w:bCs/>
        </w:rPr>
        <w:t>YouTube channels</w:t>
      </w:r>
      <w:r w:rsidRPr="0045773C">
        <w:rPr>
          <w:rFonts w:ascii="Arial" w:hAnsi="Arial" w:cs="Arial"/>
        </w:rPr>
        <w:t xml:space="preserve"> into </w:t>
      </w:r>
      <w:r w:rsidRPr="0045773C">
        <w:rPr>
          <w:rFonts w:ascii="Arial" w:hAnsi="Arial" w:cs="Arial"/>
          <w:b/>
          <w:bCs/>
        </w:rPr>
        <w:t>mobile apps</w:t>
      </w:r>
      <w:r w:rsidRPr="0045773C">
        <w:rPr>
          <w:rFonts w:ascii="Arial" w:hAnsi="Arial" w:cs="Arial"/>
        </w:rPr>
        <w:t> that appear on the mobile screen alongside</w:t>
      </w:r>
      <w:r w:rsidRPr="0045773C">
        <w:rPr>
          <w:rFonts w:ascii="Arial" w:hAnsi="Arial" w:cs="Arial"/>
          <w:b/>
          <w:bCs/>
          <w:i/>
          <w:iCs/>
        </w:rPr>
        <w:t> </w:t>
      </w:r>
      <w:r w:rsidRPr="0045773C">
        <w:rPr>
          <w:rFonts w:ascii="Arial" w:hAnsi="Arial" w:cs="Arial"/>
          <w:b/>
          <w:bCs/>
        </w:rPr>
        <w:t>TV network apps</w:t>
      </w:r>
      <w:r w:rsidRPr="0045773C">
        <w:rPr>
          <w:rFonts w:ascii="Arial" w:hAnsi="Arial" w:cs="Arial"/>
        </w:rPr>
        <w:t> like CNN</w:t>
      </w:r>
      <w:r>
        <w:rPr>
          <w:rFonts w:ascii="Arial" w:hAnsi="Arial" w:cs="Arial"/>
        </w:rPr>
        <w:t xml:space="preserve"> and MTV</w:t>
      </w:r>
      <w:r w:rsidRPr="0045773C">
        <w:rPr>
          <w:rFonts w:ascii="Arial" w:hAnsi="Arial" w:cs="Arial"/>
        </w:rPr>
        <w:t>. YouTube channels effectively become TV networks, monetized by pay-per-view, subscriptions and commercials.</w:t>
      </w:r>
      <w:r>
        <w:rPr>
          <w:rFonts w:ascii="Arial" w:hAnsi="Arial" w:cs="Arial"/>
        </w:rPr>
        <w:t xml:space="preserve"> </w:t>
      </w:r>
      <w:hyperlink r:id="rId7" w:history="1">
        <w:r w:rsidRPr="00892794">
          <w:rPr>
            <w:rStyle w:val="Hyperlink"/>
            <w:rFonts w:ascii="Arial" w:hAnsi="Arial" w:cs="Arial"/>
          </w:rPr>
          <w:t>www.iLook.tv</w:t>
        </w:r>
      </w:hyperlink>
      <w:r>
        <w:rPr>
          <w:rFonts w:ascii="Arial" w:hAnsi="Arial" w:cs="Arial"/>
        </w:rPr>
        <w:t xml:space="preserve">   </w:t>
      </w:r>
    </w:p>
    <w:p w14:paraId="703B3FB1" w14:textId="40A5E095" w:rsidR="00313325" w:rsidRPr="002934A3" w:rsidRDefault="00313325">
      <w:pPr>
        <w:rPr>
          <w:rFonts w:ascii="Arial" w:hAnsi="Arial" w:cs="Arial"/>
        </w:rPr>
      </w:pPr>
    </w:p>
    <w:sectPr w:rsidR="00313325" w:rsidRPr="002934A3" w:rsidSect="00C539B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04B69" w14:textId="77777777" w:rsidR="00195C04" w:rsidRDefault="00195C04">
      <w:r>
        <w:separator/>
      </w:r>
    </w:p>
  </w:endnote>
  <w:endnote w:type="continuationSeparator" w:id="0">
    <w:p w14:paraId="664C58E7" w14:textId="77777777" w:rsidR="00195C04" w:rsidRDefault="0019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28BBE" w14:textId="77777777" w:rsidR="00F217D9" w:rsidRPr="001828EC" w:rsidRDefault="00F217D9" w:rsidP="00C539B0">
    <w:pPr>
      <w:pStyle w:val="Footer"/>
      <w:jc w:val="cen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4C920" w14:textId="77777777" w:rsidR="00195C04" w:rsidRDefault="00195C04">
      <w:r>
        <w:separator/>
      </w:r>
    </w:p>
  </w:footnote>
  <w:footnote w:type="continuationSeparator" w:id="0">
    <w:p w14:paraId="7EC2AF6C" w14:textId="77777777" w:rsidR="00195C04" w:rsidRDefault="00195C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C5F7" w14:textId="77777777" w:rsidR="00F217D9" w:rsidRDefault="00F217D9">
    <w:pPr>
      <w:pStyle w:val="Header"/>
    </w:pPr>
    <w:r>
      <w:rPr>
        <w:noProof/>
      </w:rPr>
      <w:drawing>
        <wp:anchor distT="0" distB="0" distL="114300" distR="114300" simplePos="0" relativeHeight="251659264" behindDoc="0" locked="0" layoutInCell="1" allowOverlap="1" wp14:anchorId="1687C48D" wp14:editId="718C1535">
          <wp:simplePos x="0" y="0"/>
          <wp:positionH relativeFrom="column">
            <wp:posOffset>-841766</wp:posOffset>
          </wp:positionH>
          <wp:positionV relativeFrom="paragraph">
            <wp:posOffset>841766</wp:posOffset>
          </wp:positionV>
          <wp:extent cx="1025950" cy="255656"/>
          <wp:effectExtent l="4128" t="0" r="0" b="0"/>
          <wp:wrapNone/>
          <wp:docPr id="1" name="Picture 1" descr="Macintosh HD:Users:redford:Documents:iLook:Pictures:iLook Logo Large4.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dford:Documents:iLook:Pictures:iLook Logo Large4.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025950" cy="255656"/>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A3"/>
    <w:rsid w:val="000054B7"/>
    <w:rsid w:val="00077E74"/>
    <w:rsid w:val="000F0C5F"/>
    <w:rsid w:val="000F35B1"/>
    <w:rsid w:val="0016691B"/>
    <w:rsid w:val="00195C04"/>
    <w:rsid w:val="002934A3"/>
    <w:rsid w:val="00296ED1"/>
    <w:rsid w:val="002B53A9"/>
    <w:rsid w:val="00313325"/>
    <w:rsid w:val="0057619F"/>
    <w:rsid w:val="006C0BA2"/>
    <w:rsid w:val="006D26C0"/>
    <w:rsid w:val="006F46DB"/>
    <w:rsid w:val="00852BAE"/>
    <w:rsid w:val="00927E22"/>
    <w:rsid w:val="00A14C4F"/>
    <w:rsid w:val="00AC2EC4"/>
    <w:rsid w:val="00B55057"/>
    <w:rsid w:val="00B61A7D"/>
    <w:rsid w:val="00BD0407"/>
    <w:rsid w:val="00C539B0"/>
    <w:rsid w:val="00DC4902"/>
    <w:rsid w:val="00F217D9"/>
    <w:rsid w:val="00FE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F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A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4A3"/>
    <w:pPr>
      <w:tabs>
        <w:tab w:val="center" w:pos="4320"/>
        <w:tab w:val="right" w:pos="8640"/>
      </w:tabs>
    </w:pPr>
  </w:style>
  <w:style w:type="character" w:customStyle="1" w:styleId="HeaderChar">
    <w:name w:val="Header Char"/>
    <w:basedOn w:val="DefaultParagraphFont"/>
    <w:link w:val="Header"/>
    <w:uiPriority w:val="99"/>
    <w:rsid w:val="002934A3"/>
    <w:rPr>
      <w:rFonts w:eastAsiaTheme="minorEastAsia"/>
      <w:sz w:val="24"/>
      <w:szCs w:val="24"/>
    </w:rPr>
  </w:style>
  <w:style w:type="paragraph" w:styleId="Footer">
    <w:name w:val="footer"/>
    <w:basedOn w:val="Normal"/>
    <w:link w:val="FooterChar"/>
    <w:uiPriority w:val="99"/>
    <w:unhideWhenUsed/>
    <w:rsid w:val="002934A3"/>
    <w:pPr>
      <w:tabs>
        <w:tab w:val="center" w:pos="4320"/>
        <w:tab w:val="right" w:pos="8640"/>
      </w:tabs>
    </w:pPr>
  </w:style>
  <w:style w:type="character" w:customStyle="1" w:styleId="FooterChar">
    <w:name w:val="Footer Char"/>
    <w:basedOn w:val="DefaultParagraphFont"/>
    <w:link w:val="Footer"/>
    <w:uiPriority w:val="99"/>
    <w:rsid w:val="002934A3"/>
    <w:rPr>
      <w:rFonts w:eastAsiaTheme="minorEastAsia"/>
      <w:sz w:val="24"/>
      <w:szCs w:val="24"/>
    </w:rPr>
  </w:style>
  <w:style w:type="paragraph" w:styleId="BalloonText">
    <w:name w:val="Balloon Text"/>
    <w:basedOn w:val="Normal"/>
    <w:link w:val="BalloonTextChar"/>
    <w:uiPriority w:val="99"/>
    <w:semiHidden/>
    <w:unhideWhenUsed/>
    <w:rsid w:val="00BD0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407"/>
    <w:rPr>
      <w:rFonts w:ascii="Segoe UI" w:eastAsiaTheme="minorEastAsia" w:hAnsi="Segoe UI" w:cs="Segoe UI"/>
      <w:sz w:val="18"/>
      <w:szCs w:val="18"/>
    </w:rPr>
  </w:style>
  <w:style w:type="character" w:styleId="Hyperlink">
    <w:name w:val="Hyperlink"/>
    <w:basedOn w:val="DefaultParagraphFont"/>
    <w:uiPriority w:val="99"/>
    <w:unhideWhenUsed/>
    <w:rsid w:val="00B61A7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A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4A3"/>
    <w:pPr>
      <w:tabs>
        <w:tab w:val="center" w:pos="4320"/>
        <w:tab w:val="right" w:pos="8640"/>
      </w:tabs>
    </w:pPr>
  </w:style>
  <w:style w:type="character" w:customStyle="1" w:styleId="HeaderChar">
    <w:name w:val="Header Char"/>
    <w:basedOn w:val="DefaultParagraphFont"/>
    <w:link w:val="Header"/>
    <w:uiPriority w:val="99"/>
    <w:rsid w:val="002934A3"/>
    <w:rPr>
      <w:rFonts w:eastAsiaTheme="minorEastAsia"/>
      <w:sz w:val="24"/>
      <w:szCs w:val="24"/>
    </w:rPr>
  </w:style>
  <w:style w:type="paragraph" w:styleId="Footer">
    <w:name w:val="footer"/>
    <w:basedOn w:val="Normal"/>
    <w:link w:val="FooterChar"/>
    <w:uiPriority w:val="99"/>
    <w:unhideWhenUsed/>
    <w:rsid w:val="002934A3"/>
    <w:pPr>
      <w:tabs>
        <w:tab w:val="center" w:pos="4320"/>
        <w:tab w:val="right" w:pos="8640"/>
      </w:tabs>
    </w:pPr>
  </w:style>
  <w:style w:type="character" w:customStyle="1" w:styleId="FooterChar">
    <w:name w:val="Footer Char"/>
    <w:basedOn w:val="DefaultParagraphFont"/>
    <w:link w:val="Footer"/>
    <w:uiPriority w:val="99"/>
    <w:rsid w:val="002934A3"/>
    <w:rPr>
      <w:rFonts w:eastAsiaTheme="minorEastAsia"/>
      <w:sz w:val="24"/>
      <w:szCs w:val="24"/>
    </w:rPr>
  </w:style>
  <w:style w:type="paragraph" w:styleId="BalloonText">
    <w:name w:val="Balloon Text"/>
    <w:basedOn w:val="Normal"/>
    <w:link w:val="BalloonTextChar"/>
    <w:uiPriority w:val="99"/>
    <w:semiHidden/>
    <w:unhideWhenUsed/>
    <w:rsid w:val="00BD0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407"/>
    <w:rPr>
      <w:rFonts w:ascii="Segoe UI" w:eastAsiaTheme="minorEastAsia" w:hAnsi="Segoe UI" w:cs="Segoe UI"/>
      <w:sz w:val="18"/>
      <w:szCs w:val="18"/>
    </w:rPr>
  </w:style>
  <w:style w:type="character" w:styleId="Hyperlink">
    <w:name w:val="Hyperlink"/>
    <w:basedOn w:val="DefaultParagraphFont"/>
    <w:uiPriority w:val="99"/>
    <w:unhideWhenUsed/>
    <w:rsid w:val="00B6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Look.t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Macintosh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Principi</dc:creator>
  <cp:keywords/>
  <dc:description/>
  <cp:lastModifiedBy>PETER REDFORD</cp:lastModifiedBy>
  <cp:revision>2</cp:revision>
  <dcterms:created xsi:type="dcterms:W3CDTF">2014-06-09T23:32:00Z</dcterms:created>
  <dcterms:modified xsi:type="dcterms:W3CDTF">2014-06-09T23:32:00Z</dcterms:modified>
</cp:coreProperties>
</file>